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409B0" w:rsidRDefault="00CA0A9C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МАЛОСЕМЕНОВСКОГО </w:t>
      </w:r>
      <w:r w:rsidR="00E409B0">
        <w:rPr>
          <w:sz w:val="28"/>
          <w:szCs w:val="28"/>
        </w:rPr>
        <w:t>МУНИЦИПАЛЬНОГО ОБРАЗОВАНИЯ</w:t>
      </w: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409B0" w:rsidRDefault="00E409B0" w:rsidP="00E409B0">
      <w:pPr>
        <w:pStyle w:val="a3"/>
        <w:rPr>
          <w:sz w:val="28"/>
          <w:szCs w:val="28"/>
        </w:rPr>
      </w:pPr>
    </w:p>
    <w:p w:rsidR="00E409B0" w:rsidRDefault="00E409B0" w:rsidP="00E409B0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09B0" w:rsidRDefault="00BE150E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11.01.2019 года №</w:t>
      </w:r>
      <w:r w:rsidR="00CA0A9C">
        <w:rPr>
          <w:rFonts w:ascii="Times New Roman" w:hAnsi="Times New Roman"/>
          <w:b/>
          <w:sz w:val="28"/>
          <w:szCs w:val="28"/>
        </w:rPr>
        <w:t>1/2</w:t>
      </w:r>
      <w:r w:rsidR="00CA0A9C">
        <w:rPr>
          <w:rFonts w:ascii="Times New Roman" w:hAnsi="Times New Roman"/>
          <w:b/>
          <w:sz w:val="28"/>
          <w:szCs w:val="28"/>
        </w:rPr>
        <w:tab/>
      </w:r>
      <w:r w:rsidR="00CA0A9C">
        <w:rPr>
          <w:rFonts w:ascii="Times New Roman" w:hAnsi="Times New Roman"/>
          <w:b/>
          <w:sz w:val="28"/>
          <w:szCs w:val="28"/>
        </w:rPr>
        <w:tab/>
      </w:r>
      <w:r w:rsidR="00CA0A9C">
        <w:rPr>
          <w:rFonts w:ascii="Times New Roman" w:hAnsi="Times New Roman"/>
          <w:b/>
          <w:sz w:val="28"/>
          <w:szCs w:val="28"/>
        </w:rPr>
        <w:tab/>
      </w:r>
      <w:r w:rsidR="00CA0A9C">
        <w:rPr>
          <w:rFonts w:ascii="Times New Roman" w:hAnsi="Times New Roman"/>
          <w:b/>
          <w:sz w:val="28"/>
          <w:szCs w:val="28"/>
        </w:rPr>
        <w:tab/>
      </w:r>
      <w:r w:rsidR="00CA0A9C">
        <w:rPr>
          <w:rFonts w:ascii="Times New Roman" w:hAnsi="Times New Roman"/>
          <w:b/>
          <w:sz w:val="28"/>
          <w:szCs w:val="28"/>
        </w:rPr>
        <w:tab/>
      </w:r>
      <w:proofErr w:type="gramStart"/>
      <w:r w:rsidR="00E409B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E409B0">
        <w:rPr>
          <w:rFonts w:ascii="Times New Roman" w:hAnsi="Times New Roman"/>
          <w:b/>
          <w:sz w:val="28"/>
          <w:szCs w:val="28"/>
        </w:rPr>
        <w:t xml:space="preserve">. </w:t>
      </w:r>
      <w:r w:rsidR="00CA0A9C">
        <w:rPr>
          <w:rFonts w:ascii="Times New Roman" w:hAnsi="Times New Roman"/>
          <w:b/>
          <w:sz w:val="28"/>
          <w:szCs w:val="28"/>
        </w:rPr>
        <w:t xml:space="preserve">Малая Семеновка </w:t>
      </w:r>
    </w:p>
    <w:p w:rsidR="00E409B0" w:rsidRDefault="00E409B0" w:rsidP="00E409B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E409B0" w:rsidRDefault="00CA0A9C" w:rsidP="00E409B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409B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409B0" w:rsidRDefault="00BE150E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№ </w:t>
      </w:r>
      <w:r w:rsidR="00CA0A9C">
        <w:rPr>
          <w:rFonts w:ascii="Times New Roman" w:hAnsi="Times New Roman"/>
          <w:b/>
          <w:sz w:val="28"/>
          <w:szCs w:val="28"/>
        </w:rPr>
        <w:t>34/1</w:t>
      </w:r>
      <w:r>
        <w:rPr>
          <w:rFonts w:ascii="Times New Roman" w:hAnsi="Times New Roman"/>
          <w:b/>
          <w:sz w:val="28"/>
          <w:szCs w:val="28"/>
        </w:rPr>
        <w:t>от</w:t>
      </w:r>
      <w:r w:rsidR="00CA0A9C">
        <w:rPr>
          <w:rFonts w:ascii="Times New Roman" w:hAnsi="Times New Roman"/>
          <w:b/>
          <w:sz w:val="28"/>
          <w:szCs w:val="28"/>
        </w:rPr>
        <w:t xml:space="preserve"> 21</w:t>
      </w:r>
      <w:r>
        <w:rPr>
          <w:rFonts w:ascii="Times New Roman" w:hAnsi="Times New Roman"/>
          <w:b/>
          <w:sz w:val="28"/>
          <w:szCs w:val="28"/>
        </w:rPr>
        <w:t>.12.2018</w:t>
      </w:r>
      <w:r w:rsidR="00E409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proofErr w:type="spellStart"/>
      <w:r w:rsidR="00CA0A9C">
        <w:rPr>
          <w:rFonts w:ascii="Times New Roman" w:hAnsi="Times New Roman"/>
          <w:b/>
          <w:sz w:val="28"/>
          <w:szCs w:val="28"/>
        </w:rPr>
        <w:t>Малосеменовского</w:t>
      </w:r>
      <w:proofErr w:type="spellEnd"/>
      <w:r w:rsidR="00CA0A9C">
        <w:rPr>
          <w:rFonts w:ascii="Times New Roman" w:hAnsi="Times New Roman"/>
          <w:b/>
          <w:sz w:val="28"/>
          <w:szCs w:val="28"/>
        </w:rPr>
        <w:t xml:space="preserve"> 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409B0" w:rsidRDefault="00BE150E" w:rsidP="00E409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на 2019 </w:t>
      </w:r>
      <w:r w:rsidR="00E409B0">
        <w:rPr>
          <w:rFonts w:ascii="Times New Roman" w:hAnsi="Times New Roman"/>
          <w:b/>
          <w:sz w:val="28"/>
          <w:szCs w:val="28"/>
        </w:rPr>
        <w:t>год»</w:t>
      </w:r>
    </w:p>
    <w:p w:rsidR="00E409B0" w:rsidRDefault="00E409B0" w:rsidP="00E409B0">
      <w:pPr>
        <w:pStyle w:val="a5"/>
        <w:ind w:firstLine="720"/>
        <w:jc w:val="both"/>
      </w:pPr>
      <w:r>
        <w:t xml:space="preserve">На основании Устава </w:t>
      </w:r>
      <w:proofErr w:type="spellStart"/>
      <w:r w:rsidR="00CA0A9C">
        <w:t>Малосеменовского</w:t>
      </w:r>
      <w:proofErr w:type="spellEnd"/>
      <w:r w:rsidR="00CA0A9C">
        <w:t xml:space="preserve"> </w:t>
      </w:r>
      <w:r>
        <w:t xml:space="preserve">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CA0A9C">
        <w:t>Малосеменовского</w:t>
      </w:r>
      <w:proofErr w:type="spellEnd"/>
      <w:r w:rsidR="00CA0A9C">
        <w:t xml:space="preserve"> </w:t>
      </w:r>
      <w:r>
        <w:t xml:space="preserve">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E409B0" w:rsidRDefault="00E409B0" w:rsidP="00E409B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87292" w:rsidRPr="00987292" w:rsidRDefault="00987292" w:rsidP="00987292">
      <w:pPr>
        <w:ind w:left="360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1.Приложение № 1 «Безвозмездные поступления в бюджет </w:t>
      </w:r>
      <w:proofErr w:type="spellStart"/>
      <w:r w:rsidR="00CA0A9C">
        <w:rPr>
          <w:rFonts w:ascii="Times New Roman" w:hAnsi="Times New Roman"/>
          <w:bCs/>
          <w:sz w:val="28"/>
        </w:rPr>
        <w:t>Малосеменовского</w:t>
      </w:r>
      <w:proofErr w:type="spellEnd"/>
      <w:r w:rsidR="00CA0A9C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Балашовского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 Саратовской области на 2019 год»</w:t>
      </w:r>
      <w:r w:rsidRPr="00987292">
        <w:rPr>
          <w:rFonts w:ascii="Times New Roman" w:hAnsi="Times New Roman"/>
          <w:bCs/>
          <w:sz w:val="28"/>
        </w:rPr>
        <w:t xml:space="preserve">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4"/>
        <w:gridCol w:w="4114"/>
        <w:gridCol w:w="1869"/>
      </w:tblGrid>
      <w:tr w:rsidR="00987292" w:rsidRPr="00987292" w:rsidTr="00987292">
        <w:tc>
          <w:tcPr>
            <w:tcW w:w="3694" w:type="dxa"/>
          </w:tcPr>
          <w:p w:rsidR="00987292" w:rsidRPr="00987292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987292" w:rsidRPr="00987292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87292" w:rsidRPr="00987292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987292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4" w:type="dxa"/>
          </w:tcPr>
          <w:p w:rsidR="00987292" w:rsidRPr="00987292" w:rsidRDefault="00987292" w:rsidP="0045686B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9" w:type="dxa"/>
          </w:tcPr>
          <w:p w:rsidR="00987292" w:rsidRPr="00987292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987292" w:rsidRDefault="00CA0A9C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987292" w:rsidRPr="00987292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114" w:type="dxa"/>
          </w:tcPr>
          <w:p w:rsidR="00987292" w:rsidRPr="00987292" w:rsidRDefault="00987292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9" w:type="dxa"/>
          </w:tcPr>
          <w:p w:rsidR="00987292" w:rsidRPr="00987292" w:rsidRDefault="00CA0A9C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987292" w:rsidRDefault="00CA0A9C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987292" w:rsidRPr="00987292">
              <w:rPr>
                <w:rFonts w:ascii="Times New Roman" w:hAnsi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114" w:type="dxa"/>
          </w:tcPr>
          <w:p w:rsidR="00987292" w:rsidRPr="00987292" w:rsidRDefault="00987292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9" w:type="dxa"/>
          </w:tcPr>
          <w:p w:rsidR="00987292" w:rsidRPr="00987292" w:rsidRDefault="00CA0A9C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987292" w:rsidRDefault="00CA0A9C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987292" w:rsidRPr="00987292">
              <w:rPr>
                <w:rFonts w:ascii="Times New Roman" w:hAnsi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4114" w:type="dxa"/>
          </w:tcPr>
          <w:p w:rsidR="00987292" w:rsidRPr="00987292" w:rsidRDefault="00987292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9" w:type="dxa"/>
          </w:tcPr>
          <w:p w:rsidR="00987292" w:rsidRPr="00987292" w:rsidRDefault="00CA0A9C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644,5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987292" w:rsidRDefault="00987292" w:rsidP="0045686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4" w:type="dxa"/>
          </w:tcPr>
          <w:p w:rsidR="00987292" w:rsidRPr="00987292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987292" w:rsidRPr="00987292" w:rsidRDefault="00CA0A9C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780,8</w:t>
            </w:r>
          </w:p>
        </w:tc>
      </w:tr>
    </w:tbl>
    <w:p w:rsidR="00987292" w:rsidRPr="00987292" w:rsidRDefault="00987292" w:rsidP="00987292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87292" w:rsidRPr="00987292" w:rsidRDefault="00987292" w:rsidP="00987292">
      <w:pPr>
        <w:ind w:left="360"/>
        <w:outlineLvl w:val="0"/>
        <w:rPr>
          <w:rFonts w:ascii="Times New Roman" w:hAnsi="Times New Roman"/>
          <w:bCs/>
          <w:sz w:val="24"/>
          <w:szCs w:val="24"/>
        </w:rPr>
      </w:pPr>
    </w:p>
    <w:p w:rsidR="00BE150E" w:rsidRPr="00217FF4" w:rsidRDefault="00987292" w:rsidP="00987292">
      <w:pPr>
        <w:ind w:left="360"/>
        <w:outlineLvl w:val="0"/>
        <w:rPr>
          <w:rFonts w:ascii="Times New Roman" w:hAnsi="Times New Roman"/>
          <w:bCs/>
          <w:sz w:val="28"/>
          <w:szCs w:val="28"/>
        </w:rPr>
      </w:pPr>
      <w:r w:rsidRPr="00217FF4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BE150E" w:rsidRPr="00217FF4">
        <w:rPr>
          <w:rFonts w:ascii="Times New Roman" w:hAnsi="Times New Roman"/>
          <w:bCs/>
          <w:sz w:val="28"/>
          <w:szCs w:val="28"/>
        </w:rPr>
        <w:t xml:space="preserve">Приложение № 2 «Перечень главных администраторов доходов и источников внутреннего финансирования дефицита бюджета </w:t>
      </w:r>
      <w:proofErr w:type="spellStart"/>
      <w:r w:rsidR="00CA0A9C">
        <w:rPr>
          <w:rFonts w:ascii="Times New Roman" w:hAnsi="Times New Roman"/>
          <w:bCs/>
          <w:sz w:val="28"/>
          <w:szCs w:val="28"/>
        </w:rPr>
        <w:t>Малосеменовского</w:t>
      </w:r>
      <w:proofErr w:type="spellEnd"/>
      <w:r w:rsidR="00CA0A9C">
        <w:rPr>
          <w:rFonts w:ascii="Times New Roman" w:hAnsi="Times New Roman"/>
          <w:bCs/>
          <w:sz w:val="28"/>
          <w:szCs w:val="28"/>
        </w:rPr>
        <w:t xml:space="preserve"> </w:t>
      </w:r>
      <w:r w:rsidR="00BE150E" w:rsidRPr="00217FF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E150E" w:rsidRPr="00217FF4">
        <w:rPr>
          <w:rFonts w:ascii="Times New Roman" w:hAnsi="Times New Roman"/>
          <w:bCs/>
          <w:sz w:val="28"/>
          <w:szCs w:val="28"/>
        </w:rPr>
        <w:t>Балашовского</w:t>
      </w:r>
      <w:proofErr w:type="spellEnd"/>
      <w:r w:rsidR="00BE150E" w:rsidRPr="00217FF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на 2019 год» </w:t>
      </w:r>
      <w:r w:rsidR="00DA0BDE" w:rsidRPr="00217FF4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BE150E" w:rsidRPr="00987292" w:rsidRDefault="00BE150E" w:rsidP="00BE150E">
      <w:pPr>
        <w:pStyle w:val="ac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99"/>
        <w:gridCol w:w="5448"/>
      </w:tblGrid>
      <w:tr w:rsidR="00BE150E" w:rsidRPr="00987292" w:rsidTr="00574D1E">
        <w:trPr>
          <w:cantSplit/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CA0A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CA0A9C">
              <w:rPr>
                <w:rFonts w:ascii="Times New Roman" w:hAnsi="Times New Roman"/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 w:rsidR="00CA0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29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114BD2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</w:t>
            </w:r>
            <w:r w:rsidR="00BE150E"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114BD2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</w:t>
            </w:r>
            <w:r w:rsidR="00BE150E"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2 18 600020 10 0000 15</w:t>
            </w:r>
            <w:r w:rsidR="00574D1E"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E150E" w:rsidRPr="00987292" w:rsidTr="00574D1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</w:t>
            </w:r>
            <w:r w:rsidR="00C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574D1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09B0" w:rsidRPr="00987292" w:rsidRDefault="00E409B0" w:rsidP="00E409B0">
      <w:pPr>
        <w:spacing w:line="22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09B0" w:rsidRPr="00987292" w:rsidRDefault="00E409B0" w:rsidP="00E409B0">
      <w:pPr>
        <w:pStyle w:val="a7"/>
        <w:rPr>
          <w:sz w:val="24"/>
          <w:szCs w:val="24"/>
        </w:rPr>
      </w:pPr>
      <w:r w:rsidRPr="00987292">
        <w:rPr>
          <w:sz w:val="24"/>
          <w:szCs w:val="24"/>
        </w:rPr>
        <w:t xml:space="preserve">4. </w:t>
      </w:r>
      <w:r w:rsidRPr="00987292">
        <w:rPr>
          <w:b w:val="0"/>
          <w:bCs/>
          <w:sz w:val="24"/>
          <w:szCs w:val="24"/>
        </w:rPr>
        <w:t>Настоящее решение вступает в силу со дня его обнародования.</w:t>
      </w:r>
    </w:p>
    <w:p w:rsidR="00E409B0" w:rsidRPr="00987292" w:rsidRDefault="00E409B0" w:rsidP="00E409B0">
      <w:pPr>
        <w:pStyle w:val="1"/>
        <w:rPr>
          <w:rFonts w:eastAsia="Calibri"/>
          <w:sz w:val="24"/>
          <w:szCs w:val="24"/>
        </w:rPr>
      </w:pPr>
    </w:p>
    <w:p w:rsidR="00E409B0" w:rsidRPr="00987292" w:rsidRDefault="00E409B0" w:rsidP="00E409B0">
      <w:pPr>
        <w:rPr>
          <w:rFonts w:ascii="Times New Roman" w:hAnsi="Times New Roman"/>
          <w:sz w:val="24"/>
          <w:szCs w:val="24"/>
        </w:rPr>
      </w:pPr>
    </w:p>
    <w:p w:rsidR="00E409B0" w:rsidRPr="00574D1E" w:rsidRDefault="00E409B0" w:rsidP="00E409B0">
      <w:pPr>
        <w:rPr>
          <w:rFonts w:ascii="Times New Roman" w:hAnsi="Times New Roman"/>
        </w:rPr>
      </w:pPr>
    </w:p>
    <w:p w:rsidR="00E409B0" w:rsidRPr="00574D1E" w:rsidRDefault="00E409B0" w:rsidP="00E409B0">
      <w:pPr>
        <w:pStyle w:val="1"/>
        <w:rPr>
          <w:rFonts w:eastAsia="Calibri"/>
          <w:szCs w:val="28"/>
        </w:rPr>
      </w:pPr>
      <w:bookmarkStart w:id="0" w:name="_GoBack"/>
      <w:bookmarkEnd w:id="0"/>
      <w:r w:rsidRPr="00574D1E">
        <w:rPr>
          <w:rFonts w:eastAsia="Calibri"/>
          <w:szCs w:val="28"/>
        </w:rPr>
        <w:t xml:space="preserve">Глава </w:t>
      </w:r>
      <w:proofErr w:type="spellStart"/>
      <w:r w:rsidR="00CA0A9C">
        <w:rPr>
          <w:rFonts w:eastAsia="Calibri"/>
          <w:szCs w:val="28"/>
        </w:rPr>
        <w:t>Малосеменовского</w:t>
      </w:r>
      <w:proofErr w:type="spellEnd"/>
      <w:r w:rsidR="00CA0A9C">
        <w:rPr>
          <w:rFonts w:eastAsia="Calibri"/>
          <w:szCs w:val="28"/>
        </w:rPr>
        <w:t xml:space="preserve"> </w:t>
      </w:r>
    </w:p>
    <w:p w:rsidR="00E409B0" w:rsidRPr="00574D1E" w:rsidRDefault="00E409B0" w:rsidP="00E409B0">
      <w:pPr>
        <w:pStyle w:val="a7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 w:rsidR="00CA0A9C">
        <w:t>С.П.Мисюрин</w:t>
      </w:r>
    </w:p>
    <w:p w:rsidR="00E409B0" w:rsidRPr="00574D1E" w:rsidRDefault="00E409B0" w:rsidP="00E409B0">
      <w:pPr>
        <w:rPr>
          <w:rFonts w:ascii="Times New Roman" w:hAnsi="Times New Roman"/>
        </w:rPr>
      </w:pPr>
    </w:p>
    <w:p w:rsidR="00291264" w:rsidRDefault="00291264"/>
    <w:sectPr w:rsidR="00291264" w:rsidSect="00574D1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FA"/>
    <w:multiLevelType w:val="hybridMultilevel"/>
    <w:tmpl w:val="7BB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B0"/>
    <w:rsid w:val="00006D90"/>
    <w:rsid w:val="000B244D"/>
    <w:rsid w:val="00114BD2"/>
    <w:rsid w:val="00217FF4"/>
    <w:rsid w:val="00291264"/>
    <w:rsid w:val="00574D1E"/>
    <w:rsid w:val="005A26DD"/>
    <w:rsid w:val="00637FF7"/>
    <w:rsid w:val="0076225A"/>
    <w:rsid w:val="00987292"/>
    <w:rsid w:val="00BB5B98"/>
    <w:rsid w:val="00BE150E"/>
    <w:rsid w:val="00CA0A9C"/>
    <w:rsid w:val="00DA0BDE"/>
    <w:rsid w:val="00E409B0"/>
    <w:rsid w:val="00F5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9B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9B0"/>
    <w:rPr>
      <w:rFonts w:ascii="Times New Roman" w:eastAsia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E409B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409B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409B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09B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409B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09B0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E409B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E15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50E"/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b"/>
    <w:locked/>
    <w:rsid w:val="00BE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rsid w:val="00BE15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BE150E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E150E"/>
    <w:pPr>
      <w:ind w:left="720"/>
      <w:contextualSpacing/>
    </w:pPr>
  </w:style>
  <w:style w:type="paragraph" w:customStyle="1" w:styleId="ad">
    <w:name w:val="Текст документа"/>
    <w:basedOn w:val="a"/>
    <w:rsid w:val="0098729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3EB0-D7B7-4A1B-90F4-74543EA5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</cp:lastModifiedBy>
  <cp:revision>2</cp:revision>
  <cp:lastPrinted>2019-01-10T12:47:00Z</cp:lastPrinted>
  <dcterms:created xsi:type="dcterms:W3CDTF">2019-01-11T07:47:00Z</dcterms:created>
  <dcterms:modified xsi:type="dcterms:W3CDTF">2019-01-11T07:47:00Z</dcterms:modified>
</cp:coreProperties>
</file>